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DB" w:rsidRPr="009671DB" w:rsidRDefault="009671DB" w:rsidP="009671DB">
      <w:pPr>
        <w:pStyle w:val="ConsPlusNormal"/>
        <w:jc w:val="center"/>
        <w:rPr>
          <w:b/>
          <w:sz w:val="28"/>
          <w:szCs w:val="28"/>
        </w:rPr>
      </w:pPr>
      <w:r w:rsidRPr="009671DB">
        <w:rPr>
          <w:b/>
          <w:sz w:val="28"/>
          <w:szCs w:val="28"/>
        </w:rPr>
        <w:t>Управление архитектуры и градостроительства</w:t>
      </w:r>
    </w:p>
    <w:p w:rsidR="009671DB" w:rsidRDefault="009671DB" w:rsidP="009671DB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69384B" w:rsidRPr="009671DB" w:rsidRDefault="0069384B" w:rsidP="009671DB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многодетных граждан, получивших земельные участки в собственность бесплатно</w:t>
      </w:r>
    </w:p>
    <w:p w:rsidR="009671DB" w:rsidRPr="009671DB" w:rsidRDefault="009671DB" w:rsidP="009671DB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963D74" w:rsidRDefault="009671DB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1DB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граждан, получивших земельные участки в собственность бесплатно о перечне документов, необходимых для строительства индивидуальных жилых домов и порядке их подачи в соответствующие органы и организации</w:t>
      </w:r>
      <w:r w:rsidR="00EA6EFF">
        <w:rPr>
          <w:rFonts w:ascii="Times New Roman" w:hAnsi="Times New Roman" w:cs="Times New Roman"/>
          <w:sz w:val="28"/>
          <w:szCs w:val="28"/>
        </w:rPr>
        <w:t>.</w:t>
      </w:r>
    </w:p>
    <w:p w:rsidR="00EA6EFF" w:rsidRDefault="00EA6EFF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информации Агентства по архитектуре градостроению и перспективному развитию Калининградской области с 03.08.2018 года в Градостроительный кодекс РФ введена новая статья 51.1, согласно которой перед началом строительства индивидуального жилого дома, собственник земельного участка, предоставленного для индивидуального жилищного строительства, обязан уведомить орган местного самоуправления о планируемом строительстве.</w:t>
      </w:r>
    </w:p>
    <w:p w:rsidR="00EA6EFF" w:rsidRDefault="00EA6EFF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получение разрешения на строительство объектов индивидуального жилищного строительства в настоящее время не требуется.</w:t>
      </w:r>
    </w:p>
    <w:p w:rsidR="00EA6EFF" w:rsidRDefault="00EA6EFF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строительства объекта индивидуального жилищного строительства     застройщик   подает   в   орган   местного    самоуправления (администрацию округа) уведомление о планируемом строительстве объекта индивидуального жилищного строительства. Сделать это возможно </w:t>
      </w:r>
      <w:r w:rsidR="00234A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5D6AA9">
        <w:rPr>
          <w:rFonts w:ascii="Times New Roman" w:hAnsi="Times New Roman" w:cs="Times New Roman"/>
          <w:sz w:val="28"/>
          <w:szCs w:val="28"/>
        </w:rPr>
        <w:t>:</w:t>
      </w:r>
    </w:p>
    <w:p w:rsidR="005D6AA9" w:rsidRDefault="005D6AA9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69384B">
        <w:rPr>
          <w:rFonts w:ascii="Times New Roman" w:hAnsi="Times New Roman" w:cs="Times New Roman"/>
          <w:sz w:val="28"/>
          <w:szCs w:val="28"/>
        </w:rPr>
        <w:t xml:space="preserve"> личном обращении в орган местного самоуправления;</w:t>
      </w:r>
    </w:p>
    <w:p w:rsidR="0069384B" w:rsidRDefault="0069384B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почтой с уведомлением о вручении;</w:t>
      </w:r>
    </w:p>
    <w:p w:rsidR="0069384B" w:rsidRDefault="0069384B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требованиями статьи 51.1 Градостроительного кодекса РФ, многодетные граждане, получившие земельные участки в собственность бесплатно в целях строительства объектов индивидуального жилищного строительства к уведомлению о планируемом строительстве должны приложить:</w:t>
      </w:r>
    </w:p>
    <w:p w:rsidR="0069384B" w:rsidRDefault="0069384B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69384B" w:rsidRDefault="0069384B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 если уведомление о планируемом строительстве направлено представителем застройщика.</w:t>
      </w:r>
    </w:p>
    <w:p w:rsidR="0069384B" w:rsidRDefault="0069384B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Официальный бланк уведомления утвержден приказом Минстроя России от 19.09.2018 № 591/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 Образец заполнения уведомления о  планируемом строительстве</w:t>
      </w:r>
      <w:r w:rsidR="00F67851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F67851" w:rsidRDefault="00F67851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После подачи застройщиком уведомления о планируемом строительстве орган местного самоуправления в течении 7 рабочих дней проводит проверку соответствия указанных в уведомлении о планируемом строительстве параметров объекта индивидуального жилищного строительства, установленным правилам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F67851" w:rsidRDefault="00F67851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проведения проверки орган местного самоуправления уведомляет заявителя о соответствии или несоответствии, указанных в уведомлении параметров строительства требованиям законодательства.</w:t>
      </w:r>
    </w:p>
    <w:p w:rsidR="00F67851" w:rsidRDefault="00F67851" w:rsidP="0069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 отметить, что в случае, если застройщиком до 03.08.2018 года уже получено разрешение на строительство жилого дома, </w:t>
      </w:r>
      <w:r w:rsidR="007B5745">
        <w:rPr>
          <w:rFonts w:ascii="Times New Roman" w:hAnsi="Times New Roman" w:cs="Times New Roman"/>
          <w:sz w:val="28"/>
          <w:szCs w:val="28"/>
        </w:rPr>
        <w:t>то дополнительно уведомлять орган местного самоуправления о начале строительных работ не требуется.</w:t>
      </w:r>
    </w:p>
    <w:p w:rsidR="007B5745" w:rsidRPr="009671DB" w:rsidRDefault="007B5745" w:rsidP="006938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не требуется уведомлять орган местного самоуправления о строительстве таких вспомогательных построек как баня, гараж, сарай на земельных участках, предоставленных для индивидуального жилищного строительства.</w:t>
      </w:r>
    </w:p>
    <w:sectPr w:rsidR="007B5745" w:rsidRPr="009671DB" w:rsidSect="006938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compat/>
  <w:rsids>
    <w:rsidRoot w:val="009671DB"/>
    <w:rsid w:val="000D6937"/>
    <w:rsid w:val="001D65DB"/>
    <w:rsid w:val="00234ADB"/>
    <w:rsid w:val="00323433"/>
    <w:rsid w:val="004220E4"/>
    <w:rsid w:val="0048293A"/>
    <w:rsid w:val="004B3368"/>
    <w:rsid w:val="005D6AA9"/>
    <w:rsid w:val="006416EB"/>
    <w:rsid w:val="0069384B"/>
    <w:rsid w:val="007B5745"/>
    <w:rsid w:val="0090398A"/>
    <w:rsid w:val="00963D74"/>
    <w:rsid w:val="009671DB"/>
    <w:rsid w:val="009D3E8B"/>
    <w:rsid w:val="00B96B0A"/>
    <w:rsid w:val="00E10D09"/>
    <w:rsid w:val="00E44935"/>
    <w:rsid w:val="00EA6EFF"/>
    <w:rsid w:val="00F036AF"/>
    <w:rsid w:val="00F67851"/>
    <w:rsid w:val="00F73858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2019-07-19T10:03:00Z</cp:lastPrinted>
  <dcterms:created xsi:type="dcterms:W3CDTF">2019-07-19T08:55:00Z</dcterms:created>
  <dcterms:modified xsi:type="dcterms:W3CDTF">2019-07-19T10:10:00Z</dcterms:modified>
</cp:coreProperties>
</file>